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8680" w14:textId="77777777" w:rsidR="00712970" w:rsidRPr="00712970" w:rsidRDefault="00712970" w:rsidP="00712970">
      <w:pPr>
        <w:tabs>
          <w:tab w:val="center" w:pos="4320"/>
          <w:tab w:val="right" w:pos="8640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970">
        <w:rPr>
          <w:rFonts w:ascii="Times New Roman" w:eastAsia="Times New Roman" w:hAnsi="Times New Roman" w:cs="Times New Roman"/>
          <w:b/>
          <w:sz w:val="24"/>
          <w:szCs w:val="24"/>
        </w:rPr>
        <w:t>ONLY for NOT-FOR-PROFIT GRANTEES REQUESTING START DATE PRIOR TO CONTRACT EXECUTION</w:t>
      </w:r>
    </w:p>
    <w:p w14:paraId="51FAA6AE" w14:textId="59CCD2F3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WAIVER OF INTEREST AGREEMENT                          </w:t>
      </w:r>
      <w:r w:rsidR="00A97829">
        <w:rPr>
          <w:rFonts w:ascii="Times New Roman" w:eastAsia="Times New Roman" w:hAnsi="Times New Roman" w:cs="Times New Roman"/>
          <w:b/>
          <w:noProof/>
        </w:rPr>
        <w:t xml:space="preserve">Project Number: </w:t>
      </w:r>
      <w:r w:rsidR="00A97829" w:rsidRPr="00A97829">
        <w:rPr>
          <w:rFonts w:ascii="Times New Roman" w:eastAsia="Times New Roman" w:hAnsi="Times New Roman" w:cs="Times New Roman"/>
          <w:b/>
          <w:noProof/>
        </w:rPr>
        <w:t>PKS-</w:t>
      </w:r>
      <w:r w:rsidR="00A97829">
        <w:rPr>
          <w:rFonts w:ascii="Times New Roman" w:eastAsia="Times New Roman" w:hAnsi="Times New Roman" w:cs="Times New Roman"/>
          <w:b/>
        </w:rPr>
        <w:t>________________</w:t>
      </w:r>
    </w:p>
    <w:p w14:paraId="02B87F0A" w14:textId="6B51297C" w:rsidR="00712970" w:rsidRPr="00712970" w:rsidRDefault="00712970" w:rsidP="00A978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WHEREAS, </w:t>
      </w:r>
      <w:r w:rsidR="00A97829">
        <w:rPr>
          <w:rFonts w:ascii="Times New Roman" w:eastAsia="Times New Roman" w:hAnsi="Times New Roman" w:cs="Times New Roman"/>
          <w:b/>
        </w:rPr>
        <w:t xml:space="preserve">____________________________ </w:t>
      </w:r>
      <w:r w:rsidRPr="00712970">
        <w:rPr>
          <w:rFonts w:ascii="Times New Roman" w:eastAsia="Times New Roman" w:hAnsi="Times New Roman" w:cs="Times New Roman"/>
        </w:rPr>
        <w:t xml:space="preserve">and the New York State Office of Parks, Recreation and Historic Preservation (OPRHP) desire to enter into a contract whereby </w:t>
      </w:r>
      <w:r w:rsidR="00A97829">
        <w:rPr>
          <w:rFonts w:ascii="Times New Roman" w:eastAsia="Times New Roman" w:hAnsi="Times New Roman" w:cs="Times New Roman"/>
          <w:b/>
        </w:rPr>
        <w:t>____________________________</w:t>
      </w:r>
      <w:r w:rsidRPr="00712970"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712970">
        <w:rPr>
          <w:rFonts w:ascii="Times New Roman" w:eastAsia="Times New Roman" w:hAnsi="Times New Roman" w:cs="Times New Roman"/>
        </w:rPr>
        <w:t xml:space="preserve">will provide services identified in the Legislative Intent Form; and </w:t>
      </w:r>
    </w:p>
    <w:p w14:paraId="2270589C" w14:textId="268282DE" w:rsidR="00712970" w:rsidRPr="00712970" w:rsidRDefault="00712970" w:rsidP="00A978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WHEREAS, </w:t>
      </w:r>
      <w:r w:rsidRPr="00712970">
        <w:rPr>
          <w:rFonts w:ascii="Times New Roman" w:eastAsia="Times New Roman" w:hAnsi="Times New Roman" w:cs="Times New Roman"/>
          <w:b/>
          <w:noProof/>
          <w:sz w:val="23"/>
          <w:szCs w:val="23"/>
        </w:rPr>
        <w:fldChar w:fldCharType="begin"/>
      </w:r>
      <w:r w:rsidRPr="00712970">
        <w:rPr>
          <w:rFonts w:ascii="Times New Roman" w:eastAsia="Times New Roman" w:hAnsi="Times New Roman" w:cs="Times New Roman"/>
          <w:b/>
          <w:noProof/>
          <w:sz w:val="23"/>
          <w:szCs w:val="23"/>
        </w:rPr>
        <w:instrText xml:space="preserve"> MERGEFIELD Legal_Name_of_Recipient </w:instrText>
      </w:r>
      <w:r w:rsidRPr="00712970">
        <w:rPr>
          <w:rFonts w:ascii="Times New Roman" w:eastAsia="Times New Roman" w:hAnsi="Times New Roman" w:cs="Times New Roman"/>
          <w:b/>
          <w:noProof/>
          <w:sz w:val="23"/>
          <w:szCs w:val="23"/>
        </w:rPr>
        <w:fldChar w:fldCharType="separate"/>
      </w:r>
      <w:r w:rsidR="00A97829">
        <w:rPr>
          <w:rFonts w:ascii="Times New Roman" w:eastAsia="Times New Roman" w:hAnsi="Times New Roman" w:cs="Times New Roman"/>
          <w:b/>
        </w:rPr>
        <w:t>____________________________</w:t>
      </w:r>
      <w:r w:rsidRPr="00712970">
        <w:rPr>
          <w:rFonts w:ascii="Times New Roman" w:eastAsia="Times New Roman" w:hAnsi="Times New Roman" w:cs="Times New Roman"/>
          <w:b/>
          <w:noProof/>
          <w:sz w:val="23"/>
          <w:szCs w:val="23"/>
        </w:rPr>
        <w:fldChar w:fldCharType="end"/>
      </w:r>
      <w:r w:rsidRPr="00712970">
        <w:rPr>
          <w:rFonts w:ascii="Times New Roman" w:eastAsia="Times New Roman" w:hAnsi="Times New Roman" w:cs="Times New Roman"/>
        </w:rPr>
        <w:t xml:space="preserve"> desires to provide services under a contract with OPRHP that has a retroactive start date; and </w:t>
      </w:r>
    </w:p>
    <w:p w14:paraId="4B041F2E" w14:textId="77777777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>WHEREAS, the reasons for the retroactive start date are:</w:t>
      </w:r>
    </w:p>
    <w:p w14:paraId="782CFEA0" w14:textId="77777777" w:rsidR="00712970" w:rsidRPr="00712970" w:rsidRDefault="00712970" w:rsidP="00712970">
      <w:pPr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OPRHP could not prepare a contract until approval was received from the NYS Division of Budget, which occurred on </w:t>
      </w:r>
      <w:r w:rsidR="00AB14E6">
        <w:rPr>
          <w:rFonts w:ascii="Times New Roman" w:eastAsia="Times New Roman" w:hAnsi="Times New Roman" w:cs="Times New Roman"/>
          <w:b/>
        </w:rPr>
        <w:t>________________</w:t>
      </w:r>
      <w:r w:rsidRPr="00712970">
        <w:rPr>
          <w:rFonts w:ascii="Times New Roman" w:eastAsia="Times New Roman" w:hAnsi="Times New Roman" w:cs="Times New Roman"/>
        </w:rPr>
        <w:t>.</w:t>
      </w:r>
    </w:p>
    <w:p w14:paraId="713134EF" w14:textId="5E1D9ED1" w:rsidR="00712970" w:rsidRPr="00712970" w:rsidRDefault="00712970" w:rsidP="00712970">
      <w:pPr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OPRHP could not prepare a contract until documentation was received from the </w:t>
      </w:r>
      <w:r w:rsidR="00A97829">
        <w:rPr>
          <w:rFonts w:ascii="Times New Roman" w:eastAsia="Times New Roman" w:hAnsi="Times New Roman" w:cs="Times New Roman"/>
          <w:b/>
        </w:rPr>
        <w:t>____________________________</w:t>
      </w:r>
      <w:r w:rsidRPr="00712970">
        <w:rPr>
          <w:rFonts w:ascii="Times New Roman" w:eastAsia="Times New Roman" w:hAnsi="Times New Roman" w:cs="Times New Roman"/>
        </w:rPr>
        <w:t xml:space="preserve"> which did not occur until after ___________________ (date of grantee document submittal).</w:t>
      </w:r>
    </w:p>
    <w:p w14:paraId="07C8BBEC" w14:textId="30DD3714" w:rsidR="00712970" w:rsidRPr="00712970" w:rsidRDefault="00A97829" w:rsidP="00712970">
      <w:pPr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</w:t>
      </w:r>
      <w:r w:rsidR="00712970" w:rsidRPr="00712970">
        <w:rPr>
          <w:rFonts w:ascii="Times New Roman" w:eastAsia="Times New Roman" w:hAnsi="Times New Roman" w:cs="Times New Roman"/>
          <w:b/>
          <w:noProof/>
        </w:rPr>
        <w:t xml:space="preserve"> </w:t>
      </w:r>
      <w:r w:rsidR="00712970" w:rsidRPr="00712970">
        <w:rPr>
          <w:rFonts w:ascii="Times New Roman" w:eastAsia="Times New Roman" w:hAnsi="Times New Roman" w:cs="Times New Roman"/>
        </w:rPr>
        <w:t xml:space="preserve">wishes to apply funding toward services that were or will have been begun before a contract could be executed and approved by all parties.  </w:t>
      </w:r>
    </w:p>
    <w:p w14:paraId="3ADE1364" w14:textId="77777777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WHEREAS, OPRHP met the time frames of Article XI-B of the State Finance Law and Part 22 of Title 2 of the NYCRR in relation to the subject contract; and </w:t>
      </w:r>
    </w:p>
    <w:p w14:paraId="749AC82E" w14:textId="77777777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WHEREAS, subdivision 7 of Section 179-v of the State Finance Law permits the waiver of interest; and </w:t>
      </w:r>
    </w:p>
    <w:p w14:paraId="70FE7948" w14:textId="00F53143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WHEREAS, OPRHP would otherwise be liable for interest to </w:t>
      </w:r>
      <w:r w:rsidR="00A97829">
        <w:rPr>
          <w:rFonts w:ascii="Times New Roman" w:eastAsia="Times New Roman" w:hAnsi="Times New Roman" w:cs="Times New Roman"/>
          <w:b/>
        </w:rPr>
        <w:t>____________________________</w:t>
      </w:r>
      <w:r w:rsidRPr="00712970"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712970">
        <w:rPr>
          <w:rFonts w:ascii="Times New Roman" w:eastAsia="Times New Roman" w:hAnsi="Times New Roman" w:cs="Times New Roman"/>
        </w:rPr>
        <w:t xml:space="preserve">due to a retroactive contract start </w:t>
      </w:r>
      <w:proofErr w:type="gramStart"/>
      <w:r w:rsidRPr="00712970">
        <w:rPr>
          <w:rFonts w:ascii="Times New Roman" w:eastAsia="Times New Roman" w:hAnsi="Times New Roman" w:cs="Times New Roman"/>
        </w:rPr>
        <w:t>date;</w:t>
      </w:r>
      <w:proofErr w:type="gramEnd"/>
      <w:r w:rsidRPr="00712970">
        <w:rPr>
          <w:rFonts w:ascii="Times New Roman" w:eastAsia="Times New Roman" w:hAnsi="Times New Roman" w:cs="Times New Roman"/>
        </w:rPr>
        <w:t xml:space="preserve"> </w:t>
      </w:r>
    </w:p>
    <w:p w14:paraId="6D7FA0A3" w14:textId="77777777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NOW THEREFORE, in consideration of the terms hereinafter mentioned and also the covenants and obligations moving to each party thereto from the other, the parties do hereby agree as follows: </w:t>
      </w:r>
    </w:p>
    <w:p w14:paraId="54427331" w14:textId="27B73F65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1. </w:t>
      </w:r>
      <w:r w:rsidR="00A97829">
        <w:rPr>
          <w:rFonts w:ascii="Times New Roman" w:eastAsia="Times New Roman" w:hAnsi="Times New Roman" w:cs="Times New Roman"/>
          <w:b/>
        </w:rPr>
        <w:t>____________________________</w:t>
      </w:r>
      <w:r w:rsidRPr="00712970"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712970">
        <w:rPr>
          <w:rFonts w:ascii="Times New Roman" w:eastAsia="Times New Roman" w:hAnsi="Times New Roman" w:cs="Times New Roman"/>
        </w:rPr>
        <w:t xml:space="preserve">hereby waives its right to any interest which may be due pursuant to Article XI-B of the State Finance Law and part 22 of Title 2 of the NYCRR. </w:t>
      </w:r>
    </w:p>
    <w:p w14:paraId="144A00E3" w14:textId="77777777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2. OPRHP hereby agrees to expeditiously process the subject contract which provides for a retroactive start date. </w:t>
      </w:r>
    </w:p>
    <w:p w14:paraId="7610AF05" w14:textId="77777777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3. This agreement is null and void if the time frames required by Article XI-B of the State Finance law and Part 22 of Title 2 of the NYCRR were not complied with by OPRHP. </w:t>
      </w:r>
    </w:p>
    <w:p w14:paraId="7917599C" w14:textId="77777777" w:rsidR="00712970" w:rsidRPr="00712970" w:rsidRDefault="00712970" w:rsidP="00712970">
      <w:pPr>
        <w:widowControl w:val="0"/>
        <w:tabs>
          <w:tab w:val="right" w:pos="93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  <w:r w:rsidRPr="00712970">
        <w:rPr>
          <w:rFonts w:ascii="Times New Roman" w:eastAsia="Times New Roman" w:hAnsi="Times New Roman" w:cs="Times New Roman"/>
        </w:rPr>
        <w:t xml:space="preserve">4. This agreement shall not be effective to waive interest unless the Comptroller determines that a waiver of interest is warranted and approves this agreement. </w:t>
      </w:r>
    </w:p>
    <w:p w14:paraId="0FD5AD30" w14:textId="77777777" w:rsidR="00712970" w:rsidRPr="00712970" w:rsidRDefault="00712970" w:rsidP="00712970">
      <w:pPr>
        <w:widowControl w:val="0"/>
        <w:tabs>
          <w:tab w:val="left" w:pos="4032"/>
          <w:tab w:val="left" w:pos="4680"/>
          <w:tab w:val="left" w:pos="972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1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712970" w14:paraId="72C2DB58" w14:textId="77777777" w:rsidTr="00A97829">
        <w:trPr>
          <w:trHeight w:val="306"/>
        </w:trPr>
        <w:tc>
          <w:tcPr>
            <w:tcW w:w="5040" w:type="dxa"/>
          </w:tcPr>
          <w:p w14:paraId="1361B320" w14:textId="77777777" w:rsidR="00712970" w:rsidRPr="00712970" w:rsidRDefault="00712970" w:rsidP="00712970">
            <w:r w:rsidRPr="00712970">
              <w:rPr>
                <w:rFonts w:ascii="Times New Roman" w:eastAsia="Times New Roman" w:hAnsi="Times New Roman" w:cs="Times New Roman"/>
              </w:rPr>
              <w:t>Office of Parks, Recreation and Historic Preservation</w:t>
            </w:r>
          </w:p>
        </w:tc>
        <w:tc>
          <w:tcPr>
            <w:tcW w:w="5130" w:type="dxa"/>
          </w:tcPr>
          <w:p w14:paraId="26219E4E" w14:textId="5822695E" w:rsidR="00712970" w:rsidRPr="00712970" w:rsidRDefault="00A97829" w:rsidP="00712970">
            <w:r>
              <w:rPr>
                <w:rFonts w:ascii="Times New Roman" w:eastAsia="Times New Roman" w:hAnsi="Times New Roman" w:cs="Times New Roman"/>
                <w:b/>
                <w:noProof/>
              </w:rPr>
              <w:t>Organization :________________________________</w:t>
            </w:r>
          </w:p>
        </w:tc>
      </w:tr>
      <w:tr w:rsidR="00712970" w14:paraId="5BD6FC1C" w14:textId="77777777" w:rsidTr="00712970">
        <w:trPr>
          <w:trHeight w:val="432"/>
        </w:trPr>
        <w:tc>
          <w:tcPr>
            <w:tcW w:w="5040" w:type="dxa"/>
            <w:tcBorders>
              <w:bottom w:val="single" w:sz="4" w:space="0" w:color="auto"/>
            </w:tcBorders>
          </w:tcPr>
          <w:p w14:paraId="3865A3F9" w14:textId="77777777" w:rsidR="00712970" w:rsidRPr="00712970" w:rsidRDefault="00712970" w:rsidP="0071297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E505B9A" w14:textId="77777777" w:rsidR="00712970" w:rsidRPr="00712970" w:rsidRDefault="00712970" w:rsidP="00712970">
            <w:pPr>
              <w:rPr>
                <w:sz w:val="24"/>
                <w:szCs w:val="24"/>
              </w:rPr>
            </w:pPr>
          </w:p>
        </w:tc>
      </w:tr>
      <w:tr w:rsidR="00712970" w14:paraId="3ED961B4" w14:textId="77777777" w:rsidTr="00712970">
        <w:tc>
          <w:tcPr>
            <w:tcW w:w="5040" w:type="dxa"/>
            <w:tcBorders>
              <w:top w:val="single" w:sz="4" w:space="0" w:color="auto"/>
            </w:tcBorders>
          </w:tcPr>
          <w:p w14:paraId="61929DDB" w14:textId="77777777" w:rsidR="00712970" w:rsidRPr="00712970" w:rsidRDefault="00712970" w:rsidP="007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70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50BEB2AC" w14:textId="77777777" w:rsidR="00712970" w:rsidRPr="00712970" w:rsidRDefault="00712970" w:rsidP="007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70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712970" w14:paraId="130D3CEF" w14:textId="77777777" w:rsidTr="00712970">
        <w:trPr>
          <w:trHeight w:val="170"/>
        </w:trPr>
        <w:tc>
          <w:tcPr>
            <w:tcW w:w="10170" w:type="dxa"/>
            <w:gridSpan w:val="2"/>
          </w:tcPr>
          <w:p w14:paraId="3485FB7A" w14:textId="77777777" w:rsidR="00712970" w:rsidRPr="00712970" w:rsidRDefault="00712970" w:rsidP="00712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970" w14:paraId="732642BA" w14:textId="77777777" w:rsidTr="00712970">
        <w:trPr>
          <w:trHeight w:val="432"/>
        </w:trPr>
        <w:tc>
          <w:tcPr>
            <w:tcW w:w="5040" w:type="dxa"/>
          </w:tcPr>
          <w:p w14:paraId="7DE7467B" w14:textId="77777777" w:rsidR="00712970" w:rsidRPr="00712970" w:rsidRDefault="00712970" w:rsidP="007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70">
              <w:rPr>
                <w:rFonts w:ascii="Times New Roman" w:hAnsi="Times New Roman" w:cs="Times New Roman"/>
                <w:sz w:val="24"/>
                <w:szCs w:val="24"/>
              </w:rPr>
              <w:t xml:space="preserve">By: </w:t>
            </w:r>
            <w:r w:rsidR="001E5B33">
              <w:rPr>
                <w:rFonts w:ascii="Times New Roman" w:hAnsi="Times New Roman" w:cs="Times New Roman"/>
                <w:sz w:val="24"/>
                <w:szCs w:val="24"/>
              </w:rPr>
              <w:t>Beatrice L. Gamache</w:t>
            </w:r>
          </w:p>
        </w:tc>
        <w:tc>
          <w:tcPr>
            <w:tcW w:w="5130" w:type="dxa"/>
          </w:tcPr>
          <w:p w14:paraId="2C87DC96" w14:textId="68C59863" w:rsidR="00712970" w:rsidRPr="00712970" w:rsidRDefault="00712970" w:rsidP="007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70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A97829">
              <w:rPr>
                <w:rFonts w:ascii="Times New Roman" w:eastAsia="Times New Roman" w:hAnsi="Times New Roman" w:cs="Times New Roman"/>
                <w:b/>
                <w:noProof/>
              </w:rPr>
              <w:t>________________________________</w:t>
            </w:r>
          </w:p>
        </w:tc>
      </w:tr>
      <w:tr w:rsidR="00712970" w14:paraId="63CDAB7D" w14:textId="77777777" w:rsidTr="00712970">
        <w:trPr>
          <w:trHeight w:val="450"/>
        </w:trPr>
        <w:tc>
          <w:tcPr>
            <w:tcW w:w="5040" w:type="dxa"/>
          </w:tcPr>
          <w:p w14:paraId="1DDACA6A" w14:textId="253266B7" w:rsidR="00712970" w:rsidRPr="00712970" w:rsidRDefault="00712970" w:rsidP="007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70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r w:rsidR="00CB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970">
              <w:rPr>
                <w:rFonts w:ascii="Times New Roman" w:hAnsi="Times New Roman" w:cs="Times New Roman"/>
                <w:sz w:val="24"/>
                <w:szCs w:val="24"/>
              </w:rPr>
              <w:t xml:space="preserve">Director, </w:t>
            </w:r>
            <w:r w:rsidR="00CB7784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r w:rsidRPr="00712970">
              <w:rPr>
                <w:rFonts w:ascii="Times New Roman" w:hAnsi="Times New Roman" w:cs="Times New Roman"/>
                <w:sz w:val="24"/>
                <w:szCs w:val="24"/>
              </w:rPr>
              <w:t xml:space="preserve"> Bureau</w:t>
            </w:r>
          </w:p>
        </w:tc>
        <w:tc>
          <w:tcPr>
            <w:tcW w:w="5130" w:type="dxa"/>
          </w:tcPr>
          <w:p w14:paraId="6D940D43" w14:textId="5E866CB8" w:rsidR="00712970" w:rsidRPr="00712970" w:rsidRDefault="00712970" w:rsidP="007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70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r w:rsidR="00A97829">
              <w:rPr>
                <w:rFonts w:ascii="Times New Roman" w:eastAsia="Times New Roman" w:hAnsi="Times New Roman" w:cs="Times New Roman"/>
                <w:b/>
                <w:noProof/>
              </w:rPr>
              <w:t xml:space="preserve">   ________________________________</w:t>
            </w:r>
          </w:p>
        </w:tc>
      </w:tr>
      <w:tr w:rsidR="00712970" w14:paraId="7363E801" w14:textId="77777777" w:rsidTr="00712970">
        <w:trPr>
          <w:trHeight w:val="360"/>
        </w:trPr>
        <w:tc>
          <w:tcPr>
            <w:tcW w:w="5040" w:type="dxa"/>
          </w:tcPr>
          <w:p w14:paraId="6438C6D4" w14:textId="77777777" w:rsidR="00712970" w:rsidRPr="00712970" w:rsidRDefault="00712970" w:rsidP="00712970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97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14:paraId="7130ACD9" w14:textId="0369E4A3" w:rsidR="00712970" w:rsidRPr="00712970" w:rsidRDefault="00712970" w:rsidP="007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7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A97829">
              <w:rPr>
                <w:rFonts w:ascii="Times New Roman" w:eastAsia="Times New Roman" w:hAnsi="Times New Roman" w:cs="Times New Roman"/>
                <w:b/>
                <w:noProof/>
              </w:rPr>
              <w:t xml:space="preserve">   ________________________________</w:t>
            </w:r>
          </w:p>
        </w:tc>
      </w:tr>
    </w:tbl>
    <w:p w14:paraId="5AC87336" w14:textId="77777777" w:rsidR="00743405" w:rsidRDefault="00743405" w:rsidP="00712970"/>
    <w:sectPr w:rsidR="00743405" w:rsidSect="00712970">
      <w:footerReference w:type="default" r:id="rId7"/>
      <w:pgSz w:w="12240" w:h="15840"/>
      <w:pgMar w:top="135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D8D0" w14:textId="77777777" w:rsidR="00712970" w:rsidRDefault="00712970" w:rsidP="00712970">
      <w:pPr>
        <w:spacing w:after="0" w:line="240" w:lineRule="auto"/>
      </w:pPr>
      <w:r>
        <w:separator/>
      </w:r>
    </w:p>
  </w:endnote>
  <w:endnote w:type="continuationSeparator" w:id="0">
    <w:p w14:paraId="50E09FB0" w14:textId="77777777" w:rsidR="00712970" w:rsidRDefault="00712970" w:rsidP="0071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B49F" w14:textId="22F16327" w:rsidR="00712970" w:rsidRPr="008E4778" w:rsidRDefault="00712970" w:rsidP="00712970">
    <w:pPr>
      <w:widowControl w:val="0"/>
      <w:autoSpaceDE w:val="0"/>
      <w:autoSpaceDN w:val="0"/>
      <w:adjustRightInd w:val="0"/>
      <w:spacing w:after="0" w:line="240" w:lineRule="auto"/>
      <w:ind w:left="202" w:right="144"/>
      <w:rPr>
        <w:rFonts w:ascii="Times New Roman" w:hAnsi="Times New Roman"/>
        <w:lang w:bidi="ml-IN"/>
      </w:rPr>
    </w:pPr>
    <w:r w:rsidRPr="008E4778">
      <w:rPr>
        <w:rFonts w:ascii="Times New Roman" w:hAnsi="Times New Roman"/>
        <w:spacing w:val="-4"/>
        <w:lang w:bidi="ml-IN"/>
      </w:rPr>
      <w:t xml:space="preserve">Contract Number: </w:t>
    </w:r>
    <w:r w:rsidRPr="008E4778">
      <w:rPr>
        <w:rFonts w:ascii="Times New Roman" w:hAnsi="Times New Roman"/>
        <w:b/>
        <w:spacing w:val="-4"/>
        <w:lang w:bidi="ml-IN"/>
      </w:rPr>
      <w:t>#</w:t>
    </w:r>
    <w:r w:rsidR="001F2949">
      <w:rPr>
        <w:rFonts w:ascii="Times New Roman" w:hAnsi="Times New Roman"/>
        <w:spacing w:val="-4"/>
        <w:lang w:bidi="ml-IN"/>
      </w:rPr>
      <w:t>____________________</w:t>
    </w:r>
  </w:p>
  <w:p w14:paraId="37760C0F" w14:textId="77777777" w:rsidR="00712970" w:rsidRDefault="00712970" w:rsidP="00712970">
    <w:pPr>
      <w:widowControl w:val="0"/>
      <w:autoSpaceDE w:val="0"/>
      <w:autoSpaceDN w:val="0"/>
      <w:adjustRightInd w:val="0"/>
      <w:spacing w:after="0" w:line="240" w:lineRule="auto"/>
      <w:ind w:left="202" w:right="144"/>
    </w:pPr>
    <w:r>
      <w:rPr>
        <w:rFonts w:ascii="Times New Roman" w:hAnsi="Times New Roman"/>
        <w:spacing w:val="-7"/>
        <w:lang w:bidi="ml-IN"/>
      </w:rPr>
      <w:t>Waiver of Interest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BA67" w14:textId="77777777" w:rsidR="00712970" w:rsidRDefault="00712970" w:rsidP="00712970">
      <w:pPr>
        <w:spacing w:after="0" w:line="240" w:lineRule="auto"/>
      </w:pPr>
      <w:r>
        <w:separator/>
      </w:r>
    </w:p>
  </w:footnote>
  <w:footnote w:type="continuationSeparator" w:id="0">
    <w:p w14:paraId="5ABD82E5" w14:textId="77777777" w:rsidR="00712970" w:rsidRDefault="00712970" w:rsidP="0071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3D20D2E"/>
    <w:multiLevelType w:val="hybridMultilevel"/>
    <w:tmpl w:val="7D72F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70"/>
    <w:rsid w:val="001E5B33"/>
    <w:rsid w:val="001F2949"/>
    <w:rsid w:val="003B142D"/>
    <w:rsid w:val="00712970"/>
    <w:rsid w:val="00743405"/>
    <w:rsid w:val="00A97829"/>
    <w:rsid w:val="00AB14E6"/>
    <w:rsid w:val="00C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8F621E"/>
  <w15:chartTrackingRefBased/>
  <w15:docId w15:val="{7DDBA0B9-B0D1-4764-919D-28E929B0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70"/>
  </w:style>
  <w:style w:type="paragraph" w:styleId="Footer">
    <w:name w:val="footer"/>
    <w:basedOn w:val="Normal"/>
    <w:link w:val="FooterChar"/>
    <w:uiPriority w:val="99"/>
    <w:unhideWhenUsed/>
    <w:rsid w:val="0071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Interest Agreement</dc:title>
  <dc:subject/>
  <dc:creator>Stisi, Desiree (Parks)</dc:creator>
  <cp:keywords>Waiver of Interest Agreement</cp:keywords>
  <dc:description/>
  <cp:lastModifiedBy>Stisi, Desiree (PARKS)</cp:lastModifiedBy>
  <cp:revision>2</cp:revision>
  <dcterms:created xsi:type="dcterms:W3CDTF">2021-06-08T19:26:00Z</dcterms:created>
  <dcterms:modified xsi:type="dcterms:W3CDTF">2021-06-08T19:26:00Z</dcterms:modified>
</cp:coreProperties>
</file>